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23" w:rsidRDefault="00C12E79">
      <w:pPr>
        <w:rPr>
          <w:rFonts w:ascii="Times New Roman" w:hAnsi="Times New Roman" w:cs="Times New Roman"/>
          <w:b/>
          <w:sz w:val="32"/>
          <w:lang w:val="uk-UA"/>
        </w:rPr>
      </w:pPr>
      <w:r w:rsidRPr="00C12E79">
        <w:rPr>
          <w:rFonts w:ascii="Times New Roman" w:hAnsi="Times New Roman" w:cs="Times New Roman"/>
          <w:b/>
          <w:sz w:val="32"/>
          <w:lang w:val="uk-UA"/>
        </w:rPr>
        <w:t>Надходження дидактичних матеріалів для 1 класів НУШ</w:t>
      </w:r>
    </w:p>
    <w:p w:rsidR="00C12E79" w:rsidRPr="00C12E79" w:rsidRDefault="00C12E79">
      <w:pPr>
        <w:rPr>
          <w:rFonts w:ascii="Times New Roman" w:hAnsi="Times New Roman" w:cs="Times New Roman"/>
          <w:b/>
          <w:sz w:val="32"/>
          <w:lang w:val="uk-UA"/>
        </w:rPr>
      </w:pPr>
    </w:p>
    <w:p w:rsidR="00DE177F" w:rsidRPr="00DE177F" w:rsidRDefault="00C12E79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1374775"/>
            <wp:effectExtent l="19050" t="0" r="3175" b="0"/>
            <wp:docPr id="3" name="Рисунок 2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77F" w:rsidRPr="00DE177F" w:rsidSect="0004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177F"/>
    <w:rsid w:val="00040923"/>
    <w:rsid w:val="00C12E79"/>
    <w:rsid w:val="00DE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>Home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2019-03-26T10:47:00Z</dcterms:created>
  <dcterms:modified xsi:type="dcterms:W3CDTF">2019-03-26T13:19:00Z</dcterms:modified>
</cp:coreProperties>
</file>